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2E" w:rsidRPr="0038741C" w:rsidRDefault="0038741C" w:rsidP="0038741C">
      <w:pPr>
        <w:jc w:val="center"/>
        <w:rPr>
          <w:b/>
          <w:sz w:val="40"/>
          <w:szCs w:val="40"/>
        </w:rPr>
      </w:pPr>
      <w:r w:rsidRPr="0038741C">
        <w:rPr>
          <w:b/>
          <w:sz w:val="40"/>
          <w:szCs w:val="40"/>
        </w:rPr>
        <w:t>ALVERDISCOTT &amp; HUNTSHAW PARISH COUNCIL</w:t>
      </w:r>
    </w:p>
    <w:p w:rsidR="0038741C" w:rsidRPr="0038741C" w:rsidRDefault="0038741C" w:rsidP="0038741C">
      <w:pPr>
        <w:jc w:val="center"/>
        <w:rPr>
          <w:b/>
          <w:sz w:val="40"/>
          <w:szCs w:val="40"/>
        </w:rPr>
      </w:pPr>
    </w:p>
    <w:p w:rsidR="0038741C" w:rsidRPr="00D7098B" w:rsidRDefault="0038741C" w:rsidP="00D7098B">
      <w:pPr>
        <w:spacing w:before="0" w:after="0"/>
        <w:jc w:val="center"/>
        <w:rPr>
          <w:b/>
          <w:sz w:val="96"/>
          <w:szCs w:val="96"/>
        </w:rPr>
      </w:pPr>
      <w:r w:rsidRPr="00D7098B">
        <w:rPr>
          <w:b/>
          <w:sz w:val="96"/>
          <w:szCs w:val="96"/>
        </w:rPr>
        <w:t>NOTICE OF</w:t>
      </w:r>
    </w:p>
    <w:p w:rsidR="00D7098B" w:rsidRPr="00D7098B" w:rsidRDefault="0038741C" w:rsidP="0038741C">
      <w:pPr>
        <w:jc w:val="center"/>
        <w:rPr>
          <w:b/>
          <w:sz w:val="96"/>
          <w:szCs w:val="96"/>
        </w:rPr>
      </w:pPr>
      <w:r w:rsidRPr="00D7098B">
        <w:rPr>
          <w:b/>
          <w:sz w:val="96"/>
          <w:szCs w:val="96"/>
        </w:rPr>
        <w:t>PUBLIC MEET</w:t>
      </w:r>
      <w:r w:rsidR="00D7098B" w:rsidRPr="00D7098B">
        <w:rPr>
          <w:b/>
          <w:sz w:val="96"/>
          <w:szCs w:val="96"/>
        </w:rPr>
        <w:t>ING</w:t>
      </w:r>
    </w:p>
    <w:p w:rsidR="00D7098B" w:rsidRDefault="00D7098B" w:rsidP="0038741C">
      <w:pPr>
        <w:jc w:val="center"/>
        <w:rPr>
          <w:b/>
          <w:sz w:val="48"/>
          <w:szCs w:val="48"/>
        </w:rPr>
      </w:pPr>
      <w:r w:rsidRPr="00D7098B">
        <w:rPr>
          <w:b/>
          <w:sz w:val="48"/>
          <w:szCs w:val="48"/>
        </w:rPr>
        <w:t>TO CONSIDER THE APPLICATION for a SOLAR FARM and ASSOCIATED BATTERY STORAGE SYSTEM at BULWORTHY FARM</w:t>
      </w:r>
    </w:p>
    <w:p w:rsidR="00D7098B" w:rsidRPr="00D7098B" w:rsidRDefault="00D7098B" w:rsidP="0038741C">
      <w:pPr>
        <w:jc w:val="center"/>
        <w:rPr>
          <w:b/>
          <w:sz w:val="20"/>
          <w:szCs w:val="20"/>
        </w:rPr>
      </w:pPr>
    </w:p>
    <w:p w:rsidR="0038741C" w:rsidRPr="00D7098B" w:rsidRDefault="0038741C" w:rsidP="0038741C">
      <w:pPr>
        <w:jc w:val="center"/>
        <w:rPr>
          <w:sz w:val="44"/>
          <w:szCs w:val="44"/>
        </w:rPr>
      </w:pPr>
      <w:proofErr w:type="gramStart"/>
      <w:r w:rsidRPr="00D7098B">
        <w:rPr>
          <w:sz w:val="44"/>
          <w:szCs w:val="44"/>
        </w:rPr>
        <w:t>to</w:t>
      </w:r>
      <w:proofErr w:type="gramEnd"/>
      <w:r w:rsidRPr="00D7098B">
        <w:rPr>
          <w:sz w:val="44"/>
          <w:szCs w:val="44"/>
        </w:rPr>
        <w:t xml:space="preserve"> be held at</w:t>
      </w:r>
    </w:p>
    <w:p w:rsidR="0038741C" w:rsidRPr="00D7098B" w:rsidRDefault="0038741C" w:rsidP="0038741C">
      <w:pPr>
        <w:jc w:val="center"/>
      </w:pPr>
    </w:p>
    <w:p w:rsidR="0038741C" w:rsidRPr="00C2409B" w:rsidRDefault="0038741C" w:rsidP="0038741C">
      <w:pPr>
        <w:jc w:val="center"/>
        <w:rPr>
          <w:b/>
          <w:sz w:val="48"/>
          <w:szCs w:val="48"/>
        </w:rPr>
      </w:pPr>
      <w:r w:rsidRPr="00C2409B">
        <w:rPr>
          <w:b/>
          <w:sz w:val="48"/>
          <w:szCs w:val="48"/>
        </w:rPr>
        <w:t>ALVERDISCOTT COMMUNITY HALL</w:t>
      </w:r>
    </w:p>
    <w:p w:rsidR="0038741C" w:rsidRDefault="0038741C" w:rsidP="0038741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on</w:t>
      </w:r>
      <w:proofErr w:type="gramEnd"/>
    </w:p>
    <w:p w:rsidR="0038741C" w:rsidRPr="00C2409B" w:rsidRDefault="0038741C" w:rsidP="0038741C">
      <w:pPr>
        <w:jc w:val="center"/>
        <w:rPr>
          <w:b/>
          <w:sz w:val="48"/>
          <w:szCs w:val="48"/>
        </w:rPr>
      </w:pPr>
      <w:r w:rsidRPr="00C2409B">
        <w:rPr>
          <w:b/>
          <w:sz w:val="48"/>
          <w:szCs w:val="48"/>
        </w:rPr>
        <w:t>THURSDAY SEPTEMBER 4</w:t>
      </w:r>
      <w:r w:rsidRPr="00C2409B">
        <w:rPr>
          <w:b/>
          <w:sz w:val="48"/>
          <w:szCs w:val="48"/>
          <w:vertAlign w:val="superscript"/>
        </w:rPr>
        <w:t>TH</w:t>
      </w:r>
      <w:r w:rsidRPr="00C2409B">
        <w:rPr>
          <w:b/>
          <w:sz w:val="48"/>
          <w:szCs w:val="48"/>
        </w:rPr>
        <w:t xml:space="preserve"> – 7:30PM</w:t>
      </w:r>
    </w:p>
    <w:p w:rsidR="00C2409B" w:rsidRPr="00C2409B" w:rsidRDefault="00C2409B" w:rsidP="0038741C">
      <w:pPr>
        <w:jc w:val="center"/>
        <w:rPr>
          <w:b/>
          <w:sz w:val="36"/>
          <w:szCs w:val="36"/>
        </w:rPr>
      </w:pPr>
    </w:p>
    <w:p w:rsidR="0038741C" w:rsidRDefault="0038741C" w:rsidP="0038741C">
      <w:pPr>
        <w:jc w:val="center"/>
        <w:rPr>
          <w:b/>
          <w:sz w:val="36"/>
          <w:szCs w:val="36"/>
        </w:rPr>
      </w:pPr>
      <w:r w:rsidRPr="00C2409B">
        <w:rPr>
          <w:b/>
          <w:sz w:val="36"/>
          <w:szCs w:val="36"/>
        </w:rPr>
        <w:t>MEMBERS OF THE PUBLIC ARE INVITED TO ATTEND AND MAKE RELEVANT COMMENTS ON THE PROPOSAL</w:t>
      </w:r>
    </w:p>
    <w:p w:rsidR="00C2409B" w:rsidRPr="00D7098B" w:rsidRDefault="00C2409B" w:rsidP="0038741C">
      <w:pPr>
        <w:jc w:val="center"/>
        <w:rPr>
          <w:b/>
          <w:sz w:val="24"/>
          <w:szCs w:val="24"/>
        </w:rPr>
      </w:pPr>
    </w:p>
    <w:p w:rsidR="0038741C" w:rsidRPr="00C2409B" w:rsidRDefault="0038741C" w:rsidP="0038741C">
      <w:pPr>
        <w:jc w:val="center"/>
        <w:rPr>
          <w:b/>
          <w:sz w:val="36"/>
          <w:szCs w:val="36"/>
        </w:rPr>
      </w:pPr>
      <w:r w:rsidRPr="00C2409B">
        <w:rPr>
          <w:b/>
          <w:sz w:val="36"/>
          <w:szCs w:val="36"/>
        </w:rPr>
        <w:t xml:space="preserve">THE MEETING IS OPEN TO RESIDENTS OF </w:t>
      </w:r>
      <w:r w:rsidR="00C2409B" w:rsidRPr="00C2409B">
        <w:rPr>
          <w:b/>
          <w:sz w:val="36"/>
          <w:szCs w:val="36"/>
        </w:rPr>
        <w:t xml:space="preserve">THE PARISHES of </w:t>
      </w:r>
      <w:r w:rsidRPr="00C2409B">
        <w:rPr>
          <w:b/>
          <w:sz w:val="36"/>
          <w:szCs w:val="36"/>
        </w:rPr>
        <w:t>ALVERDISCOTT &amp; HUNTSHAW, HORWOOD, LOVACOTT &amp; NEWTON TRACEY</w:t>
      </w:r>
      <w:r w:rsidR="00C2409B" w:rsidRPr="00C2409B">
        <w:rPr>
          <w:b/>
          <w:sz w:val="36"/>
          <w:szCs w:val="36"/>
        </w:rPr>
        <w:t>, and WESTLEIGH</w:t>
      </w:r>
    </w:p>
    <w:p w:rsidR="00C2409B" w:rsidRPr="00C2409B" w:rsidRDefault="00C2409B" w:rsidP="0038741C">
      <w:pPr>
        <w:jc w:val="center"/>
        <w:rPr>
          <w:sz w:val="36"/>
          <w:szCs w:val="36"/>
        </w:rPr>
      </w:pPr>
    </w:p>
    <w:sectPr w:rsidR="00C2409B" w:rsidRPr="00C2409B" w:rsidSect="00BF1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741C"/>
    <w:rsid w:val="0038741C"/>
    <w:rsid w:val="00737832"/>
    <w:rsid w:val="00896F6F"/>
    <w:rsid w:val="00B54E24"/>
    <w:rsid w:val="00BF1C2E"/>
    <w:rsid w:val="00C2409B"/>
    <w:rsid w:val="00D7098B"/>
    <w:rsid w:val="00E6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24"/>
    <w:pPr>
      <w:spacing w:before="120"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</cp:revision>
  <dcterms:created xsi:type="dcterms:W3CDTF">2025-08-20T16:55:00Z</dcterms:created>
  <dcterms:modified xsi:type="dcterms:W3CDTF">2025-08-20T17:18:00Z</dcterms:modified>
</cp:coreProperties>
</file>